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97"/>
        <w:tblW w:w="9889" w:type="dxa"/>
        <w:tblLayout w:type="fixed"/>
        <w:tblLook w:val="00A0"/>
      </w:tblPr>
      <w:tblGrid>
        <w:gridCol w:w="4784"/>
        <w:gridCol w:w="281"/>
        <w:gridCol w:w="4824"/>
      </w:tblGrid>
      <w:tr w:rsidR="00A81473" w:rsidRPr="002C5770" w:rsidTr="002E3DD8">
        <w:trPr>
          <w:trHeight w:val="3685"/>
        </w:trPr>
        <w:tc>
          <w:tcPr>
            <w:tcW w:w="4784" w:type="dxa"/>
          </w:tcPr>
          <w:p w:rsidR="00532659" w:rsidRPr="006D5F26" w:rsidRDefault="00532659" w:rsidP="00532659">
            <w:pPr>
              <w:jc w:val="center"/>
              <w:rPr>
                <w:rFonts w:ascii="Times New Roman" w:hAnsi="Times New Roman"/>
              </w:rPr>
            </w:pPr>
            <w:bookmarkStart w:id="0" w:name="bookmark1"/>
            <w:r w:rsidRPr="009A02D3">
              <w:rPr>
                <w:rFonts w:ascii="Times New Roman" w:hAnsi="Times New Roman"/>
              </w:rPr>
              <w:t>МИНИСТЕРСТВО ОБРАЗОВАНИЯ</w:t>
            </w:r>
            <w:r>
              <w:rPr>
                <w:rFonts w:ascii="Times New Roman" w:hAnsi="Times New Roman"/>
              </w:rPr>
              <w:t>,</w:t>
            </w:r>
            <w:r w:rsidRPr="009A02D3">
              <w:rPr>
                <w:rFonts w:ascii="Times New Roman" w:hAnsi="Times New Roman"/>
              </w:rPr>
              <w:t xml:space="preserve"> НАУКИ </w:t>
            </w:r>
            <w:r>
              <w:rPr>
                <w:rFonts w:ascii="Times New Roman" w:hAnsi="Times New Roman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</w:rPr>
              <w:t>КРАСНОДАРСКОГО КРАЯ</w:t>
            </w:r>
          </w:p>
          <w:p w:rsidR="00532659" w:rsidRPr="009A02D3" w:rsidRDefault="00532659" w:rsidP="00532659">
            <w:pPr>
              <w:jc w:val="center"/>
              <w:rPr>
                <w:rFonts w:ascii="Times New Roman" w:hAnsi="Times New Roman"/>
              </w:rPr>
            </w:pPr>
          </w:p>
          <w:p w:rsidR="00532659" w:rsidRPr="009A02D3" w:rsidRDefault="00532659" w:rsidP="00532659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Государственное бюджетное учреждение</w:t>
            </w:r>
          </w:p>
          <w:p w:rsidR="00532659" w:rsidRPr="009A02D3" w:rsidRDefault="00532659" w:rsidP="00532659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</w:rPr>
              <w:t>Краснода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ского края</w:t>
            </w:r>
          </w:p>
          <w:p w:rsidR="00532659" w:rsidRPr="009A02D3" w:rsidRDefault="00532659" w:rsidP="00532659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«ЦЕНТР </w:t>
            </w:r>
            <w:r>
              <w:rPr>
                <w:rFonts w:ascii="Times New Roman" w:hAnsi="Times New Roman"/>
              </w:rPr>
              <w:t>РАЗВИТИЯ ОДАРЕННОСТИ</w:t>
            </w:r>
            <w:r w:rsidRPr="009A02D3">
              <w:rPr>
                <w:rFonts w:ascii="Times New Roman" w:hAnsi="Times New Roman"/>
              </w:rPr>
              <w:t>»</w:t>
            </w:r>
          </w:p>
          <w:p w:rsidR="00532659" w:rsidRPr="009A02D3" w:rsidRDefault="00532659" w:rsidP="00532659">
            <w:pPr>
              <w:jc w:val="center"/>
              <w:rPr>
                <w:rFonts w:ascii="Times New Roman" w:hAnsi="Times New Roman"/>
              </w:rPr>
            </w:pPr>
          </w:p>
          <w:p w:rsidR="00532659" w:rsidRPr="009A02D3" w:rsidRDefault="00532659" w:rsidP="00532659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350000 г. Краснодар,</w:t>
            </w:r>
          </w:p>
          <w:p w:rsidR="00532659" w:rsidRPr="009A02D3" w:rsidRDefault="00532659" w:rsidP="00532659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ул. Красная, 76</w:t>
            </w:r>
          </w:p>
          <w:p w:rsidR="00532659" w:rsidRPr="009A02D3" w:rsidRDefault="00532659" w:rsidP="00532659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тел. 259-84-01</w:t>
            </w:r>
          </w:p>
          <w:p w:rsidR="00532659" w:rsidRPr="00EF6A1F" w:rsidRDefault="00532659" w:rsidP="00532659">
            <w:pPr>
              <w:jc w:val="center"/>
              <w:rPr>
                <w:rFonts w:ascii="Times New Roman" w:hAnsi="Times New Roman"/>
                <w:lang w:val="de-DE"/>
              </w:rPr>
            </w:pPr>
            <w:r w:rsidRPr="00EF6A1F">
              <w:rPr>
                <w:rFonts w:ascii="Times New Roman" w:hAnsi="Times New Roman"/>
                <w:lang w:val="de-DE"/>
              </w:rPr>
              <w:t>E-mail: cro.krd@mail.ru</w:t>
            </w:r>
          </w:p>
          <w:p w:rsidR="00A81473" w:rsidRPr="00532659" w:rsidRDefault="00A81473" w:rsidP="002E3DD8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281" w:type="dxa"/>
          </w:tcPr>
          <w:p w:rsidR="00A81473" w:rsidRPr="00532659" w:rsidRDefault="00A81473" w:rsidP="00A814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4" w:type="dxa"/>
          </w:tcPr>
          <w:p w:rsidR="002E3DD8" w:rsidRDefault="002E3DD8" w:rsidP="002E3DD8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2E3DD8" w:rsidRDefault="002E3DD8" w:rsidP="002E3DD8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2E3DD8" w:rsidRDefault="002E3DD8" w:rsidP="002E3DD8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E3DD8" w:rsidRDefault="002E3DD8" w:rsidP="002E3DD8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2E3DD8" w:rsidRDefault="002E3DD8" w:rsidP="002E3DD8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E3DD8" w:rsidRDefault="002E3DD8" w:rsidP="002E3DD8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2E3DD8" w:rsidRDefault="002E3DD8" w:rsidP="002E3DD8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E3DD8" w:rsidRDefault="002E3DD8" w:rsidP="002E3DD8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задани</w:t>
            </w:r>
            <w:r w:rsidR="00532659">
              <w:rPr>
                <w:rFonts w:ascii="Times New Roman" w:hAnsi="Times New Roman"/>
                <w:b/>
              </w:rPr>
              <w:t>я</w:t>
            </w:r>
          </w:p>
          <w:p w:rsidR="002E3DD8" w:rsidRDefault="002E3DD8" w:rsidP="002E3DD8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81473" w:rsidRPr="002C5770" w:rsidRDefault="002E3DD8" w:rsidP="002E3DD8">
            <w:pPr>
              <w:keepNext/>
              <w:widowControl w:val="0"/>
              <w:autoSpaceDE w:val="0"/>
              <w:autoSpaceDN w:val="0"/>
              <w:adjustRightInd w:val="0"/>
              <w:ind w:left="-69" w:right="114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0E1DD9" w:rsidRPr="00FB604A" w:rsidRDefault="002E3DD8" w:rsidP="000E1DD9">
      <w:pPr>
        <w:jc w:val="center"/>
        <w:rPr>
          <w:rFonts w:ascii="Times New Roman" w:hAnsi="Times New Roman"/>
          <w:b/>
        </w:rPr>
      </w:pPr>
      <w:r w:rsidRPr="00FB604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Н</w:t>
      </w:r>
      <w:r w:rsidR="000E1DD9" w:rsidRPr="00FB604A">
        <w:rPr>
          <w:rFonts w:ascii="Times New Roman" w:hAnsi="Times New Roman"/>
          <w:b/>
        </w:rPr>
        <w:t>оминация «Техника и техническое творчество»</w:t>
      </w:r>
    </w:p>
    <w:p w:rsidR="000E1DD9" w:rsidRPr="00FB604A" w:rsidRDefault="000E1DD9" w:rsidP="000E1DD9">
      <w:pPr>
        <w:jc w:val="center"/>
        <w:rPr>
          <w:rFonts w:ascii="Times New Roman" w:hAnsi="Times New Roman"/>
          <w:b/>
        </w:rPr>
      </w:pPr>
    </w:p>
    <w:p w:rsidR="000E1DD9" w:rsidRPr="00FB604A" w:rsidRDefault="00453188" w:rsidP="000E1DD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Обработка материалов на </w:t>
      </w:r>
      <w:r w:rsidR="00ED59B4">
        <w:rPr>
          <w:rFonts w:ascii="Times New Roman" w:hAnsi="Times New Roman"/>
          <w:b/>
          <w:bCs/>
        </w:rPr>
        <w:t>фрезе</w:t>
      </w:r>
      <w:r w:rsidR="000E1DD9" w:rsidRPr="00FB604A">
        <w:rPr>
          <w:rFonts w:ascii="Times New Roman" w:hAnsi="Times New Roman"/>
          <w:b/>
          <w:bCs/>
        </w:rPr>
        <w:t>рн</w:t>
      </w:r>
      <w:r>
        <w:rPr>
          <w:rFonts w:ascii="Times New Roman" w:hAnsi="Times New Roman"/>
          <w:b/>
          <w:bCs/>
        </w:rPr>
        <w:t>ом</w:t>
      </w:r>
      <w:r w:rsidR="001F730B" w:rsidRPr="00FB604A">
        <w:rPr>
          <w:rFonts w:ascii="Times New Roman" w:hAnsi="Times New Roman"/>
          <w:b/>
          <w:bCs/>
        </w:rPr>
        <w:t xml:space="preserve"> ста</w:t>
      </w:r>
      <w:r w:rsidR="00FB604A">
        <w:rPr>
          <w:rFonts w:ascii="Times New Roman" w:hAnsi="Times New Roman"/>
          <w:b/>
          <w:bCs/>
        </w:rPr>
        <w:t>н</w:t>
      </w:r>
      <w:r w:rsidR="001F730B" w:rsidRPr="00FB604A">
        <w:rPr>
          <w:rFonts w:ascii="Times New Roman" w:hAnsi="Times New Roman"/>
          <w:b/>
          <w:bCs/>
        </w:rPr>
        <w:t>к</w:t>
      </w:r>
      <w:r>
        <w:rPr>
          <w:rFonts w:ascii="Times New Roman" w:hAnsi="Times New Roman"/>
          <w:b/>
          <w:bCs/>
        </w:rPr>
        <w:t>е</w:t>
      </w:r>
      <w:r w:rsidR="000E1DD9" w:rsidRPr="00FB604A">
        <w:rPr>
          <w:rFonts w:ascii="Times New Roman" w:hAnsi="Times New Roman"/>
          <w:b/>
          <w:bCs/>
        </w:rPr>
        <w:t xml:space="preserve"> с ЧПУ </w:t>
      </w:r>
    </w:p>
    <w:p w:rsidR="000E1DD9" w:rsidRPr="00FB604A" w:rsidRDefault="000E1DD9" w:rsidP="003F2C26">
      <w:pPr>
        <w:pStyle w:val="321"/>
        <w:keepNext/>
        <w:keepLines/>
        <w:shd w:val="clear" w:color="auto" w:fill="auto"/>
        <w:spacing w:before="0" w:after="0" w:line="240" w:lineRule="auto"/>
        <w:jc w:val="both"/>
        <w:rPr>
          <w:rStyle w:val="320"/>
          <w:b/>
          <w:bCs/>
          <w:sz w:val="24"/>
          <w:szCs w:val="24"/>
        </w:rPr>
      </w:pPr>
    </w:p>
    <w:p w:rsidR="000E1DD9" w:rsidRPr="00FB604A" w:rsidRDefault="000E1DD9" w:rsidP="00FB604A">
      <w:pPr>
        <w:jc w:val="both"/>
        <w:rPr>
          <w:rFonts w:ascii="Times New Roman" w:hAnsi="Times New Roman"/>
          <w:bCs/>
          <w:i/>
        </w:rPr>
      </w:pPr>
      <w:r w:rsidRPr="00FB604A">
        <w:rPr>
          <w:rFonts w:ascii="Times New Roman" w:hAnsi="Times New Roman"/>
          <w:bCs/>
          <w:i/>
        </w:rPr>
        <w:t xml:space="preserve">По чертежу  выточить готовое изделие </w:t>
      </w:r>
      <w:r w:rsidR="00FB604A">
        <w:rPr>
          <w:rFonts w:ascii="Times New Roman" w:hAnsi="Times New Roman"/>
          <w:bCs/>
          <w:i/>
        </w:rPr>
        <w:t>(</w:t>
      </w:r>
      <w:r w:rsidR="00ED59B4">
        <w:rPr>
          <w:rFonts w:ascii="Times New Roman" w:hAnsi="Times New Roman"/>
          <w:bCs/>
          <w:i/>
        </w:rPr>
        <w:t>Корпус</w:t>
      </w:r>
      <w:r w:rsidR="00FB604A">
        <w:rPr>
          <w:rFonts w:ascii="Times New Roman" w:hAnsi="Times New Roman"/>
          <w:bCs/>
          <w:i/>
        </w:rPr>
        <w:t>)</w:t>
      </w:r>
    </w:p>
    <w:p w:rsidR="000E1DD9" w:rsidRPr="00FB604A" w:rsidRDefault="000E1DD9" w:rsidP="00FB604A">
      <w:pPr>
        <w:ind w:firstLine="709"/>
        <w:rPr>
          <w:rFonts w:ascii="Times New Roman" w:hAnsi="Times New Roman"/>
          <w:b/>
          <w:bCs/>
        </w:rPr>
      </w:pPr>
      <w:r w:rsidRPr="00FB604A">
        <w:rPr>
          <w:rFonts w:ascii="Times New Roman" w:hAnsi="Times New Roman"/>
          <w:b/>
          <w:bCs/>
        </w:rPr>
        <w:t>Технические условия:</w:t>
      </w:r>
    </w:p>
    <w:p w:rsidR="00FB604A" w:rsidRPr="00FB604A" w:rsidRDefault="00FB604A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FF0000"/>
        </w:rPr>
      </w:pPr>
      <w:r w:rsidRPr="00FB604A">
        <w:rPr>
          <w:rFonts w:ascii="Times New Roman" w:hAnsi="Times New Roman" w:cs="Times New Roman"/>
        </w:rPr>
        <w:t xml:space="preserve">Материал заготовки – </w:t>
      </w:r>
      <w:r w:rsidR="00ED59B4" w:rsidRPr="00ED59B4">
        <w:rPr>
          <w:rFonts w:ascii="Times New Roman" w:hAnsi="Times New Roman" w:cs="Times New Roman"/>
          <w:color w:val="auto"/>
        </w:rPr>
        <w:t>пластик модельный, плита мдф</w:t>
      </w:r>
    </w:p>
    <w:p w:rsidR="00FB604A" w:rsidRPr="00FB604A" w:rsidRDefault="00FB604A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>Габаритные размеры заготовки: 1</w:t>
      </w:r>
      <w:r w:rsidR="00ED59B4">
        <w:rPr>
          <w:rFonts w:ascii="Times New Roman" w:hAnsi="Times New Roman" w:cs="Times New Roman"/>
        </w:rPr>
        <w:t>2</w:t>
      </w:r>
      <w:r w:rsidRPr="00FB604A">
        <w:rPr>
          <w:rFonts w:ascii="Times New Roman" w:hAnsi="Times New Roman" w:cs="Times New Roman"/>
        </w:rPr>
        <w:t>5x</w:t>
      </w:r>
      <w:r w:rsidR="00ED59B4">
        <w:rPr>
          <w:rFonts w:ascii="Times New Roman" w:hAnsi="Times New Roman" w:cs="Times New Roman"/>
        </w:rPr>
        <w:t>8</w:t>
      </w:r>
      <w:r w:rsidRPr="00FB604A">
        <w:rPr>
          <w:rFonts w:ascii="Times New Roman" w:hAnsi="Times New Roman" w:cs="Times New Roman"/>
        </w:rPr>
        <w:t>5x</w:t>
      </w:r>
      <w:r w:rsidR="00ED59B4">
        <w:rPr>
          <w:rFonts w:ascii="Times New Roman" w:hAnsi="Times New Roman" w:cs="Times New Roman"/>
        </w:rPr>
        <w:t>6-8</w:t>
      </w:r>
      <w:r w:rsidRPr="00FB604A">
        <w:rPr>
          <w:rFonts w:ascii="Times New Roman" w:hAnsi="Times New Roman" w:cs="Times New Roman"/>
        </w:rPr>
        <w:t xml:space="preserve"> мм</w:t>
      </w:r>
    </w:p>
    <w:p w:rsidR="00FB604A" w:rsidRDefault="00FB604A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>Предельные отклонения на все размеры готового изделия ±0,2 мм.</w:t>
      </w:r>
    </w:p>
    <w:p w:rsidR="00FB604A" w:rsidRPr="00FB604A" w:rsidRDefault="00FB604A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604A">
        <w:rPr>
          <w:rFonts w:ascii="Times New Roman" w:hAnsi="Times New Roman" w:cs="Times New Roman"/>
        </w:rPr>
        <w:t xml:space="preserve">Количество – 1 шт </w:t>
      </w:r>
    </w:p>
    <w:p w:rsidR="00FB604A" w:rsidRPr="00FB604A" w:rsidRDefault="00ED59B4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253365</wp:posOffset>
            </wp:positionH>
            <wp:positionV relativeFrom="paragraph">
              <wp:posOffset>610235</wp:posOffset>
            </wp:positionV>
            <wp:extent cx="3305175" cy="3657600"/>
            <wp:effectExtent l="19050" t="0" r="9525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4158615</wp:posOffset>
            </wp:positionH>
            <wp:positionV relativeFrom="paragraph">
              <wp:posOffset>800735</wp:posOffset>
            </wp:positionV>
            <wp:extent cx="1285875" cy="2266950"/>
            <wp:effectExtent l="1905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04A" w:rsidRPr="00FB604A">
        <w:rPr>
          <w:rFonts w:ascii="Times New Roman" w:hAnsi="Times New Roman"/>
        </w:rPr>
        <w:t>В соответствии с рисунком 1 с</w:t>
      </w:r>
      <w:r w:rsidR="00FB604A" w:rsidRPr="00FB604A">
        <w:rPr>
          <w:rFonts w:ascii="Times New Roman" w:hAnsi="Times New Roman"/>
          <w:bCs/>
        </w:rPr>
        <w:t>оздать компьютерную модель (чертеж) изделия «</w:t>
      </w:r>
      <w:r w:rsidR="00FB604A">
        <w:rPr>
          <w:rFonts w:ascii="Times New Roman" w:hAnsi="Times New Roman"/>
          <w:bCs/>
        </w:rPr>
        <w:t>Миникубок</w:t>
      </w:r>
      <w:r w:rsidR="00FB604A" w:rsidRPr="00FB604A">
        <w:rPr>
          <w:rFonts w:ascii="Times New Roman" w:hAnsi="Times New Roman"/>
        </w:rPr>
        <w:t>» в одном из векторных редакторов, например (</w:t>
      </w:r>
      <w:r w:rsidR="00FB604A" w:rsidRPr="00FB604A">
        <w:rPr>
          <w:rFonts w:ascii="Times New Roman" w:hAnsi="Times New Roman"/>
          <w:lang w:val="en-US"/>
        </w:rPr>
        <w:t>Corel</w:t>
      </w:r>
      <w:r w:rsidR="00FB604A" w:rsidRPr="00FB604A">
        <w:rPr>
          <w:rFonts w:ascii="Times New Roman" w:hAnsi="Times New Roman"/>
        </w:rPr>
        <w:t xml:space="preserve"> </w:t>
      </w:r>
      <w:r w:rsidR="00FB604A" w:rsidRPr="00FB604A">
        <w:rPr>
          <w:rFonts w:ascii="Times New Roman" w:hAnsi="Times New Roman"/>
          <w:lang w:val="en-US"/>
        </w:rPr>
        <w:t>Draw</w:t>
      </w:r>
      <w:r w:rsidR="00FB604A" w:rsidRPr="00FB604A">
        <w:rPr>
          <w:rFonts w:ascii="Times New Roman" w:hAnsi="Times New Roman"/>
        </w:rPr>
        <w:t>, КОМПАС, AutoCad, и др.)</w:t>
      </w:r>
      <w:r w:rsidR="00FB604A" w:rsidRPr="00FB604A">
        <w:rPr>
          <w:rFonts w:ascii="Times New Roman" w:hAnsi="Times New Roman"/>
          <w:color w:val="FF0000"/>
        </w:rPr>
        <w:t xml:space="preserve"> </w:t>
      </w:r>
    </w:p>
    <w:p w:rsidR="00FB604A" w:rsidRDefault="00FB604A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  <w:r w:rsidRPr="00FB604A">
        <w:rPr>
          <w:rFonts w:ascii="Times New Roman" w:hAnsi="Times New Roman"/>
          <w:color w:val="auto"/>
        </w:rPr>
        <w:t xml:space="preserve">Рисунок 1 </w:t>
      </w:r>
      <w:r>
        <w:rPr>
          <w:rFonts w:ascii="Times New Roman" w:hAnsi="Times New Roman" w:cs="Times New Roman"/>
          <w:color w:val="auto"/>
        </w:rPr>
        <w:t>−</w:t>
      </w:r>
      <w:r>
        <w:rPr>
          <w:rFonts w:ascii="Times New Roman" w:hAnsi="Times New Roman"/>
          <w:color w:val="auto"/>
        </w:rPr>
        <w:t xml:space="preserve"> Ч</w:t>
      </w:r>
      <w:r w:rsidRPr="00FB604A">
        <w:rPr>
          <w:rFonts w:ascii="Times New Roman" w:hAnsi="Times New Roman"/>
          <w:color w:val="auto"/>
        </w:rPr>
        <w:t xml:space="preserve">ертёж </w:t>
      </w:r>
      <w:r w:rsidR="00FA48AA">
        <w:rPr>
          <w:rFonts w:ascii="Times New Roman" w:hAnsi="Times New Roman"/>
          <w:color w:val="auto"/>
        </w:rPr>
        <w:t xml:space="preserve">и наглядное изображение </w:t>
      </w:r>
      <w:r w:rsidRPr="00FB604A">
        <w:rPr>
          <w:rFonts w:ascii="Times New Roman" w:hAnsi="Times New Roman"/>
          <w:color w:val="auto"/>
        </w:rPr>
        <w:t>изделия</w:t>
      </w:r>
      <w:r w:rsidR="00FA48AA">
        <w:rPr>
          <w:rFonts w:ascii="Times New Roman" w:hAnsi="Times New Roman"/>
          <w:color w:val="auto"/>
        </w:rPr>
        <w:t xml:space="preserve"> «</w:t>
      </w:r>
      <w:r w:rsidR="00ED59B4">
        <w:rPr>
          <w:rFonts w:ascii="Times New Roman" w:hAnsi="Times New Roman"/>
          <w:color w:val="auto"/>
        </w:rPr>
        <w:t>Корпус</w:t>
      </w:r>
      <w:r w:rsidR="00FA48AA">
        <w:rPr>
          <w:rFonts w:ascii="Times New Roman" w:hAnsi="Times New Roman"/>
          <w:color w:val="auto"/>
        </w:rPr>
        <w:t>»</w:t>
      </w:r>
    </w:p>
    <w:p w:rsidR="002E3DD8" w:rsidRDefault="002E3DD8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2E3DD8" w:rsidRDefault="002E3DD8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AD4C71" w:rsidRDefault="00AD4C71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AD4C71" w:rsidRPr="009D1520" w:rsidRDefault="00F572D7" w:rsidP="00AD4C71">
      <w:pPr>
        <w:pStyle w:val="ad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С</w:t>
      </w:r>
      <w:r w:rsidR="00AD4C71" w:rsidRPr="009D1520">
        <w:rPr>
          <w:rFonts w:ascii="Times New Roman" w:hAnsi="Times New Roman"/>
          <w:color w:val="000000"/>
          <w:sz w:val="24"/>
          <w:szCs w:val="24"/>
        </w:rPr>
        <w:t>оставить</w:t>
      </w:r>
      <w:r w:rsidR="00AD4C71" w:rsidRPr="009D1520">
        <w:rPr>
          <w:rFonts w:ascii="Times New Roman" w:hAnsi="Times New Roman" w:cs="Microsoft Sans Serif"/>
          <w:bCs/>
          <w:sz w:val="24"/>
          <w:szCs w:val="24"/>
        </w:rPr>
        <w:t xml:space="preserve"> управляющую программу в любом текстовом редакторе в формате *.txt или используя программу ArtCAM Pro.</w:t>
      </w:r>
    </w:p>
    <w:p w:rsidR="00AD4C71" w:rsidRDefault="00AD4C71" w:rsidP="00AD4C71">
      <w:pPr>
        <w:pStyle w:val="ad"/>
        <w:numPr>
          <w:ilvl w:val="0"/>
          <w:numId w:val="21"/>
        </w:numPr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Подготовить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станок к работе (загрузка программ, установка инструмента, установка инструмента в нулевую позицию).</w:t>
      </w:r>
    </w:p>
    <w:p w:rsidR="00AD4C71" w:rsidRPr="00F572D7" w:rsidRDefault="00AD4C71" w:rsidP="00AD4C71">
      <w:pPr>
        <w:pStyle w:val="ad"/>
        <w:numPr>
          <w:ilvl w:val="0"/>
          <w:numId w:val="21"/>
        </w:numPr>
        <w:spacing w:after="0"/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F572D7">
        <w:rPr>
          <w:rFonts w:ascii="Times New Roman" w:hAnsi="Times New Roman"/>
          <w:sz w:val="24"/>
          <w:szCs w:val="24"/>
        </w:rPr>
        <w:t>Выточить</w:t>
      </w:r>
      <w:r w:rsidRPr="00F572D7">
        <w:rPr>
          <w:rFonts w:ascii="Times New Roman" w:hAnsi="Times New Roman" w:cs="Microsoft Sans Serif"/>
          <w:bCs/>
          <w:sz w:val="24"/>
          <w:szCs w:val="24"/>
        </w:rPr>
        <w:t xml:space="preserve"> изделие  в соответствии с чертежом. </w:t>
      </w:r>
      <w:r w:rsidRPr="00F572D7">
        <w:rPr>
          <w:rFonts w:ascii="Times New Roman" w:hAnsi="Times New Roman"/>
          <w:sz w:val="24"/>
          <w:szCs w:val="24"/>
        </w:rPr>
        <w:t>Любая</w:t>
      </w:r>
      <w:r w:rsidRPr="00F572D7">
        <w:rPr>
          <w:rFonts w:ascii="Times New Roman" w:hAnsi="Times New Roman" w:cs="Microsoft Sans Serif"/>
          <w:bCs/>
          <w:sz w:val="24"/>
          <w:szCs w:val="24"/>
        </w:rPr>
        <w:t xml:space="preserve"> доработка изделия с использ</w:t>
      </w:r>
      <w:r w:rsidRPr="00F572D7">
        <w:rPr>
          <w:rFonts w:ascii="Times New Roman" w:hAnsi="Times New Roman" w:cs="Microsoft Sans Serif"/>
          <w:bCs/>
          <w:sz w:val="24"/>
          <w:szCs w:val="24"/>
        </w:rPr>
        <w:t>о</w:t>
      </w:r>
      <w:r w:rsidRPr="00F572D7">
        <w:rPr>
          <w:rFonts w:ascii="Times New Roman" w:hAnsi="Times New Roman" w:cs="Microsoft Sans Serif"/>
          <w:bCs/>
          <w:sz w:val="24"/>
          <w:szCs w:val="24"/>
        </w:rPr>
        <w:t>ванием других инструментов не допускается.</w:t>
      </w:r>
    </w:p>
    <w:bookmarkEnd w:id="0"/>
    <w:p w:rsidR="001229D6" w:rsidRPr="002E3DD8" w:rsidRDefault="001229D6" w:rsidP="005D50C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2E3DD8">
        <w:rPr>
          <w:rFonts w:ascii="Times New Roman" w:hAnsi="Times New Roman"/>
          <w:b/>
          <w:bCs/>
        </w:rPr>
        <w:t>Карта пооперационного контроля</w:t>
      </w:r>
    </w:p>
    <w:p w:rsidR="001229D6" w:rsidRPr="002E3DD8" w:rsidRDefault="001229D6" w:rsidP="001229D6">
      <w:pPr>
        <w:ind w:firstLine="993"/>
        <w:jc w:val="center"/>
        <w:rPr>
          <w:rFonts w:ascii="Times New Roman" w:hAnsi="Times New Roman"/>
          <w:b/>
          <w:bCs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737"/>
        <w:gridCol w:w="2675"/>
        <w:gridCol w:w="3590"/>
        <w:gridCol w:w="1015"/>
        <w:gridCol w:w="1342"/>
      </w:tblGrid>
      <w:tr w:rsidR="001229D6" w:rsidRPr="002E3DD8" w:rsidTr="00452F4C">
        <w:trPr>
          <w:trHeight w:val="571"/>
          <w:jc w:val="center"/>
        </w:trPr>
        <w:tc>
          <w:tcPr>
            <w:tcW w:w="1823" w:type="pct"/>
            <w:gridSpan w:val="2"/>
            <w:shd w:val="clear" w:color="auto" w:fill="FFFFFF"/>
            <w:vAlign w:val="center"/>
          </w:tcPr>
          <w:p w:rsidR="001229D6" w:rsidRPr="002E3DD8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2E3DD8">
              <w:rPr>
                <w:rFonts w:ascii="Times New Roman" w:hAnsi="Times New Roman" w:cs="Times New Roman"/>
                <w:b/>
              </w:rPr>
              <w:t>Номер и Ф.И.О. участника</w:t>
            </w:r>
          </w:p>
        </w:tc>
        <w:tc>
          <w:tcPr>
            <w:tcW w:w="3177" w:type="pct"/>
            <w:gridSpan w:val="3"/>
            <w:shd w:val="clear" w:color="auto" w:fill="FFFFFF"/>
            <w:vAlign w:val="center"/>
          </w:tcPr>
          <w:p w:rsidR="001229D6" w:rsidRPr="002E3DD8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29D6" w:rsidRPr="002E3DD8" w:rsidTr="00452F4C">
        <w:trPr>
          <w:trHeight w:val="571"/>
          <w:jc w:val="center"/>
        </w:trPr>
        <w:tc>
          <w:tcPr>
            <w:tcW w:w="394" w:type="pct"/>
            <w:shd w:val="clear" w:color="auto" w:fill="FFFFFF"/>
            <w:vAlign w:val="center"/>
          </w:tcPr>
          <w:p w:rsidR="001229D6" w:rsidRPr="002E3DD8" w:rsidRDefault="001229D6" w:rsidP="00A45D34">
            <w:pPr>
              <w:ind w:left="260"/>
              <w:rPr>
                <w:rFonts w:ascii="Times New Roman" w:hAnsi="Times New Roman" w:cs="Times New Roman"/>
                <w:b/>
              </w:rPr>
            </w:pPr>
            <w:r w:rsidRPr="002E3DD8">
              <w:rPr>
                <w:rFonts w:ascii="Times New Roman" w:hAnsi="Times New Roman" w:cs="Times New Roman"/>
                <w:b/>
              </w:rPr>
              <w:t>№</w:t>
            </w:r>
          </w:p>
          <w:p w:rsidR="001229D6" w:rsidRPr="002E3DD8" w:rsidRDefault="001229D6" w:rsidP="00A45D34">
            <w:pPr>
              <w:ind w:left="260"/>
              <w:rPr>
                <w:rFonts w:ascii="Times New Roman" w:hAnsi="Times New Roman" w:cs="Times New Roman"/>
                <w:b/>
              </w:rPr>
            </w:pPr>
            <w:r w:rsidRPr="002E3DD8">
              <w:rPr>
                <w:rFonts w:ascii="Times New Roman" w:hAnsi="Times New Roman" w:cs="Times New Roman"/>
                <w:b/>
              </w:rPr>
              <w:t>п</w:t>
            </w:r>
            <w:r w:rsidRPr="002E3DD8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2E3DD8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3347" w:type="pct"/>
            <w:gridSpan w:val="2"/>
            <w:shd w:val="clear" w:color="auto" w:fill="FFFFFF"/>
            <w:vAlign w:val="center"/>
          </w:tcPr>
          <w:p w:rsidR="001229D6" w:rsidRPr="002E3DD8" w:rsidRDefault="001229D6" w:rsidP="00A45D34">
            <w:pPr>
              <w:spacing w:line="278" w:lineRule="exact"/>
              <w:ind w:left="140"/>
              <w:jc w:val="center"/>
              <w:rPr>
                <w:rFonts w:ascii="Times New Roman" w:hAnsi="Times New Roman" w:cs="Times New Roman"/>
                <w:b/>
              </w:rPr>
            </w:pPr>
            <w:r w:rsidRPr="002E3DD8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1229D6" w:rsidRPr="002E3DD8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2E3DD8">
              <w:rPr>
                <w:rFonts w:ascii="Times New Roman" w:hAnsi="Times New Roman" w:cs="Times New Roman"/>
                <w:b/>
              </w:rPr>
              <w:t>Кол-во баллов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1229D6" w:rsidRPr="002E3DD8" w:rsidRDefault="001229D6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DD8">
              <w:rPr>
                <w:rFonts w:ascii="Times New Roman" w:hAnsi="Times New Roman" w:cs="Times New Roman"/>
                <w:b/>
              </w:rPr>
              <w:t>Кол-во</w:t>
            </w:r>
          </w:p>
          <w:p w:rsidR="001229D6" w:rsidRPr="002E3DD8" w:rsidRDefault="001229D6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DD8">
              <w:rPr>
                <w:rFonts w:ascii="Times New Roman" w:hAnsi="Times New Roman" w:cs="Times New Roman"/>
                <w:b/>
              </w:rPr>
              <w:t>баллов,</w:t>
            </w:r>
          </w:p>
          <w:p w:rsidR="001229D6" w:rsidRPr="002E3DD8" w:rsidRDefault="001229D6" w:rsidP="00A45D34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DD8">
              <w:rPr>
                <w:rFonts w:ascii="Times New Roman" w:hAnsi="Times New Roman"/>
                <w:b/>
                <w:sz w:val="24"/>
                <w:szCs w:val="24"/>
              </w:rPr>
              <w:t>выставлен</w:t>
            </w:r>
          </w:p>
          <w:p w:rsidR="001229D6" w:rsidRPr="002E3DD8" w:rsidRDefault="001229D6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DD8">
              <w:rPr>
                <w:rFonts w:ascii="Times New Roman" w:hAnsi="Times New Roman" w:cs="Times New Roman"/>
                <w:b/>
              </w:rPr>
              <w:t>ных член</w:t>
            </w:r>
            <w:r w:rsidRPr="002E3DD8">
              <w:rPr>
                <w:rFonts w:ascii="Times New Roman" w:hAnsi="Times New Roman" w:cs="Times New Roman"/>
                <w:b/>
              </w:rPr>
              <w:t>а</w:t>
            </w:r>
            <w:r w:rsidRPr="002E3DD8">
              <w:rPr>
                <w:rFonts w:ascii="Times New Roman" w:hAnsi="Times New Roman" w:cs="Times New Roman"/>
                <w:b/>
              </w:rPr>
              <w:t>ми жюри</w:t>
            </w:r>
          </w:p>
        </w:tc>
      </w:tr>
      <w:tr w:rsidR="001229D6" w:rsidRPr="002E3DD8" w:rsidTr="00452F4C">
        <w:trPr>
          <w:trHeight w:val="307"/>
          <w:jc w:val="center"/>
        </w:trPr>
        <w:tc>
          <w:tcPr>
            <w:tcW w:w="394" w:type="pct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 xml:space="preserve">Наличие рабочей формы (халат, головной убор) </w:t>
            </w:r>
          </w:p>
        </w:tc>
        <w:tc>
          <w:tcPr>
            <w:tcW w:w="542" w:type="pct"/>
            <w:shd w:val="clear" w:color="auto" w:fill="FFFFFF"/>
          </w:tcPr>
          <w:p w:rsidR="001229D6" w:rsidRPr="002E3DD8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1229D6" w:rsidRPr="002E3DD8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2E3DD8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 xml:space="preserve">Соблюдение правил техники безопасности </w:t>
            </w:r>
          </w:p>
        </w:tc>
        <w:tc>
          <w:tcPr>
            <w:tcW w:w="542" w:type="pct"/>
            <w:shd w:val="clear" w:color="auto" w:fill="FFFFFF"/>
          </w:tcPr>
          <w:p w:rsidR="001229D6" w:rsidRPr="002E3DD8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1229D6" w:rsidRPr="002E3DD8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2E3DD8" w:rsidTr="00452F4C">
        <w:trPr>
          <w:trHeight w:val="360"/>
          <w:jc w:val="center"/>
        </w:trPr>
        <w:tc>
          <w:tcPr>
            <w:tcW w:w="394" w:type="pct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Культура труда (порядок на рабочем месте, трудовая дисц</w:t>
            </w:r>
            <w:r w:rsidRPr="002E3DD8">
              <w:rPr>
                <w:rFonts w:ascii="Times New Roman" w:hAnsi="Times New Roman" w:cs="Times New Roman"/>
              </w:rPr>
              <w:t>и</w:t>
            </w:r>
            <w:r w:rsidRPr="002E3DD8">
              <w:rPr>
                <w:rFonts w:ascii="Times New Roman" w:hAnsi="Times New Roman" w:cs="Times New Roman"/>
              </w:rPr>
              <w:t>плина)</w:t>
            </w:r>
          </w:p>
        </w:tc>
        <w:tc>
          <w:tcPr>
            <w:tcW w:w="542" w:type="pct"/>
            <w:shd w:val="clear" w:color="auto" w:fill="FFFFFF"/>
          </w:tcPr>
          <w:p w:rsidR="001229D6" w:rsidRPr="002E3DD8" w:rsidRDefault="00ED1C6D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1229D6" w:rsidRPr="002E3DD8" w:rsidRDefault="001229D6" w:rsidP="00A45D34">
            <w:pPr>
              <w:rPr>
                <w:rFonts w:ascii="Times New Roman" w:hAnsi="Times New Roman" w:cs="Times New Roman"/>
              </w:rPr>
            </w:pPr>
          </w:p>
        </w:tc>
      </w:tr>
      <w:tr w:rsidR="001229D6" w:rsidRPr="002E3DD8" w:rsidTr="00452F4C">
        <w:trPr>
          <w:trHeight w:val="251"/>
          <w:jc w:val="center"/>
        </w:trPr>
        <w:tc>
          <w:tcPr>
            <w:tcW w:w="394" w:type="pct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E3DD8" w:rsidRDefault="000B036D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/>
                <w:color w:val="auto"/>
              </w:rPr>
              <w:t>С</w:t>
            </w:r>
            <w:r w:rsidRPr="002E3DD8">
              <w:rPr>
                <w:rFonts w:ascii="Times New Roman" w:hAnsi="Times New Roman"/>
                <w:bCs/>
                <w:color w:val="auto"/>
              </w:rPr>
              <w:t xml:space="preserve">оздание компьютерной модели (чертежа) изделия </w:t>
            </w:r>
            <w:r w:rsidRPr="002E3DD8">
              <w:rPr>
                <w:rFonts w:ascii="Times New Roman" w:hAnsi="Times New Roman" w:cs="Times New Roman"/>
              </w:rPr>
              <w:t>в соо</w:t>
            </w:r>
            <w:r w:rsidRPr="002E3DD8">
              <w:rPr>
                <w:rFonts w:ascii="Times New Roman" w:hAnsi="Times New Roman" w:cs="Times New Roman"/>
              </w:rPr>
              <w:t>т</w:t>
            </w:r>
            <w:r w:rsidRPr="002E3DD8">
              <w:rPr>
                <w:rFonts w:ascii="Times New Roman" w:hAnsi="Times New Roman" w:cs="Times New Roman"/>
              </w:rPr>
              <w:t>ветствии с техническими условиями и требованиями  к р</w:t>
            </w:r>
            <w:r w:rsidRPr="002E3DD8">
              <w:rPr>
                <w:rFonts w:ascii="Times New Roman" w:hAnsi="Times New Roman" w:cs="Times New Roman"/>
              </w:rPr>
              <w:t>а</w:t>
            </w:r>
            <w:r w:rsidRPr="002E3DD8">
              <w:rPr>
                <w:rFonts w:ascii="Times New Roman" w:hAnsi="Times New Roman" w:cs="Times New Roman"/>
              </w:rPr>
              <w:t xml:space="preserve">бочим чертежам </w:t>
            </w:r>
            <w:r w:rsidR="00B26A3B" w:rsidRPr="002E3D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2" w:type="pct"/>
            <w:shd w:val="clear" w:color="auto" w:fill="FFFFFF"/>
          </w:tcPr>
          <w:p w:rsidR="001229D6" w:rsidRPr="002E3DD8" w:rsidRDefault="00ED1C6D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7" w:type="pct"/>
            <w:shd w:val="clear" w:color="auto" w:fill="FFFFFF"/>
          </w:tcPr>
          <w:p w:rsidR="001229D6" w:rsidRPr="002E3DD8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2E3DD8" w:rsidTr="00452F4C">
        <w:trPr>
          <w:trHeight w:val="465"/>
          <w:jc w:val="center"/>
        </w:trPr>
        <w:tc>
          <w:tcPr>
            <w:tcW w:w="394" w:type="pct"/>
            <w:vMerge w:val="restart"/>
            <w:shd w:val="clear" w:color="auto" w:fill="FFFFFF"/>
            <w:vAlign w:val="center"/>
          </w:tcPr>
          <w:p w:rsidR="001229D6" w:rsidRPr="002E3DD8" w:rsidRDefault="001229D6" w:rsidP="000B036D">
            <w:pPr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29D6" w:rsidRPr="002E3DD8" w:rsidRDefault="00475F0B" w:rsidP="000B036D">
            <w:pPr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Технология изготовления изделия</w:t>
            </w:r>
            <w:r w:rsidR="001229D6" w:rsidRPr="002E3DD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2E3DD8" w:rsidRDefault="001229D6" w:rsidP="00A45D34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2E3DD8" w:rsidRDefault="001229D6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B26A3B" w:rsidRPr="002E3DD8" w:rsidTr="00ED1C6D">
        <w:trPr>
          <w:trHeight w:val="751"/>
          <w:jc w:val="center"/>
        </w:trPr>
        <w:tc>
          <w:tcPr>
            <w:tcW w:w="394" w:type="pct"/>
            <w:vMerge/>
            <w:shd w:val="clear" w:color="auto" w:fill="FFFFFF"/>
            <w:vAlign w:val="center"/>
          </w:tcPr>
          <w:p w:rsidR="00B26A3B" w:rsidRPr="002E3DD8" w:rsidRDefault="00B26A3B" w:rsidP="000B0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6A3B" w:rsidRPr="002E3DD8" w:rsidRDefault="000B036D" w:rsidP="00ED1C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- технологическая</w:t>
            </w:r>
            <w:r w:rsidRPr="002E3DD8">
              <w:rPr>
                <w:rFonts w:ascii="Times New Roman" w:hAnsi="Times New Roman"/>
              </w:rPr>
              <w:t xml:space="preserve"> последовательность обработки детали 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FFFFF"/>
          </w:tcPr>
          <w:p w:rsidR="00B26A3B" w:rsidRPr="002E3DD8" w:rsidRDefault="00ED1C6D" w:rsidP="00A45D34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FFFFF"/>
          </w:tcPr>
          <w:p w:rsidR="00B26A3B" w:rsidRPr="002E3DD8" w:rsidRDefault="00B26A3B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1229D6" w:rsidRPr="002E3DD8" w:rsidTr="000B036D">
        <w:trPr>
          <w:trHeight w:val="432"/>
          <w:jc w:val="center"/>
        </w:trPr>
        <w:tc>
          <w:tcPr>
            <w:tcW w:w="394" w:type="pct"/>
            <w:vMerge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 xml:space="preserve">- </w:t>
            </w:r>
            <w:r w:rsidR="002404CC" w:rsidRPr="002E3DD8">
              <w:rPr>
                <w:rFonts w:ascii="Times New Roman" w:hAnsi="Times New Roman" w:cs="Times New Roman"/>
              </w:rPr>
              <w:t xml:space="preserve">Разработка управляющей программы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2E3DD8" w:rsidRDefault="00ED1C6D" w:rsidP="00A45D34">
            <w:pPr>
              <w:ind w:left="119"/>
              <w:jc w:val="center"/>
              <w:rPr>
                <w:rFonts w:ascii="Times New Roman" w:hAnsi="Times New Roman" w:cs="Times New Roman"/>
                <w:bCs/>
              </w:rPr>
            </w:pPr>
            <w:r w:rsidRPr="002E3DD8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2E3DD8" w:rsidRDefault="001229D6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BF15AC" w:rsidRPr="002E3DD8" w:rsidTr="00452F4C">
        <w:trPr>
          <w:trHeight w:val="510"/>
          <w:jc w:val="center"/>
        </w:trPr>
        <w:tc>
          <w:tcPr>
            <w:tcW w:w="394" w:type="pct"/>
            <w:vMerge/>
            <w:shd w:val="clear" w:color="auto" w:fill="FFFFFF"/>
          </w:tcPr>
          <w:p w:rsidR="00BF15AC" w:rsidRPr="002E3DD8" w:rsidRDefault="00BF15AC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F15AC" w:rsidRPr="002E3DD8" w:rsidRDefault="00BF15AC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- Загрузка программы в станок с ЧПУ, подготовка станка к работе</w:t>
            </w:r>
            <w:r w:rsidR="00475F0B" w:rsidRPr="002E3DD8">
              <w:rPr>
                <w:rFonts w:ascii="Times New Roman" w:hAnsi="Times New Roman" w:cs="Times New Roman"/>
              </w:rPr>
              <w:t>, выбор и установка инструмента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FFFFF"/>
          </w:tcPr>
          <w:p w:rsidR="00BF15AC" w:rsidRPr="002E3DD8" w:rsidRDefault="00ED1C6D" w:rsidP="00A45D34">
            <w:pPr>
              <w:ind w:left="119"/>
              <w:jc w:val="center"/>
              <w:rPr>
                <w:rFonts w:ascii="Times New Roman" w:hAnsi="Times New Roman" w:cs="Times New Roman"/>
                <w:bCs/>
              </w:rPr>
            </w:pPr>
            <w:r w:rsidRPr="002E3DD8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FFFFF"/>
          </w:tcPr>
          <w:p w:rsidR="00BF15AC" w:rsidRPr="002E3DD8" w:rsidRDefault="00BF15AC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1229D6" w:rsidRPr="002E3DD8" w:rsidTr="00452F4C">
        <w:trPr>
          <w:trHeight w:val="270"/>
          <w:jc w:val="center"/>
        </w:trPr>
        <w:tc>
          <w:tcPr>
            <w:tcW w:w="394" w:type="pct"/>
            <w:vMerge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E3DD8" w:rsidRDefault="001229D6" w:rsidP="000B036D">
            <w:pPr>
              <w:tabs>
                <w:tab w:val="left" w:pos="279"/>
              </w:tabs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- точность изготовления готового изделия в соответствии с техническими условиями и  разработанным чертежом</w:t>
            </w:r>
          </w:p>
        </w:tc>
        <w:tc>
          <w:tcPr>
            <w:tcW w:w="542" w:type="pct"/>
            <w:shd w:val="clear" w:color="auto" w:fill="FFFFFF"/>
          </w:tcPr>
          <w:p w:rsidR="001229D6" w:rsidRPr="002E3DD8" w:rsidRDefault="00FB43E0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E3DD8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1229D6" w:rsidRPr="002E3DD8" w:rsidRDefault="001229D6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1229D6" w:rsidRPr="002E3DD8" w:rsidTr="00452F4C">
        <w:trPr>
          <w:trHeight w:val="341"/>
          <w:jc w:val="center"/>
        </w:trPr>
        <w:tc>
          <w:tcPr>
            <w:tcW w:w="394" w:type="pct"/>
            <w:vMerge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  <w:b/>
                <w:bCs/>
              </w:rPr>
            </w:pPr>
            <w:r w:rsidRPr="002E3DD8">
              <w:rPr>
                <w:rFonts w:ascii="Times New Roman" w:hAnsi="Times New Roman" w:cs="Times New Roman"/>
              </w:rPr>
              <w:t xml:space="preserve">- качество и чистота обработки готового изделия </w:t>
            </w:r>
          </w:p>
        </w:tc>
        <w:tc>
          <w:tcPr>
            <w:tcW w:w="542" w:type="pct"/>
            <w:shd w:val="clear" w:color="auto" w:fill="FFFFFF"/>
          </w:tcPr>
          <w:p w:rsidR="001229D6" w:rsidRPr="002E3DD8" w:rsidRDefault="00FB43E0" w:rsidP="00A45D34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E3DD8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717" w:type="pct"/>
            <w:shd w:val="clear" w:color="auto" w:fill="FFFFFF"/>
          </w:tcPr>
          <w:p w:rsidR="001229D6" w:rsidRPr="002E3DD8" w:rsidRDefault="001229D6" w:rsidP="00A45D34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229D6" w:rsidRPr="002E3DD8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E3DD8" w:rsidRDefault="001229D6" w:rsidP="000B036D">
            <w:pPr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 xml:space="preserve">Время изготовления – до </w:t>
            </w:r>
            <w:r w:rsidR="000B036D" w:rsidRPr="002E3DD8">
              <w:rPr>
                <w:rFonts w:ascii="Times New Roman" w:hAnsi="Times New Roman" w:cs="Times New Roman"/>
              </w:rPr>
              <w:t>12</w:t>
            </w:r>
            <w:r w:rsidR="00FB43E0" w:rsidRPr="002E3DD8">
              <w:rPr>
                <w:rFonts w:ascii="Times New Roman" w:hAnsi="Times New Roman" w:cs="Times New Roman"/>
                <w:lang w:val="en-US"/>
              </w:rPr>
              <w:t>0</w:t>
            </w:r>
            <w:r w:rsidRPr="002E3DD8">
              <w:rPr>
                <w:rFonts w:ascii="Times New Roman" w:hAnsi="Times New Roman" w:cs="Times New Roman"/>
              </w:rPr>
              <w:t xml:space="preserve"> мин. </w:t>
            </w:r>
          </w:p>
        </w:tc>
        <w:tc>
          <w:tcPr>
            <w:tcW w:w="542" w:type="pct"/>
            <w:shd w:val="clear" w:color="auto" w:fill="FFFFFF"/>
          </w:tcPr>
          <w:p w:rsidR="001229D6" w:rsidRPr="002E3DD8" w:rsidRDefault="00ED1C6D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7" w:type="pct"/>
            <w:shd w:val="clear" w:color="auto" w:fill="FFFFFF"/>
          </w:tcPr>
          <w:p w:rsidR="001229D6" w:rsidRPr="002E3DD8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2E3DD8" w:rsidTr="00ED1C6D">
        <w:trPr>
          <w:trHeight w:val="312"/>
          <w:jc w:val="center"/>
        </w:trPr>
        <w:tc>
          <w:tcPr>
            <w:tcW w:w="3741" w:type="pct"/>
            <w:gridSpan w:val="3"/>
            <w:shd w:val="clear" w:color="auto" w:fill="FFFFFF"/>
          </w:tcPr>
          <w:p w:rsidR="001229D6" w:rsidRPr="002E3DD8" w:rsidRDefault="001229D6" w:rsidP="000B036D">
            <w:pPr>
              <w:ind w:hanging="515"/>
              <w:jc w:val="right"/>
              <w:rPr>
                <w:rFonts w:ascii="Times New Roman" w:hAnsi="Times New Roman" w:cs="Times New Roman"/>
                <w:b/>
              </w:rPr>
            </w:pPr>
            <w:r w:rsidRPr="002E3DD8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542" w:type="pct"/>
            <w:shd w:val="clear" w:color="auto" w:fill="FFFFFF"/>
          </w:tcPr>
          <w:p w:rsidR="001229D6" w:rsidRPr="002E3DD8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E3DD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7" w:type="pct"/>
            <w:shd w:val="clear" w:color="auto" w:fill="FFFFFF"/>
          </w:tcPr>
          <w:p w:rsidR="001229D6" w:rsidRPr="002E3DD8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</w:tbl>
    <w:p w:rsidR="002E3DD8" w:rsidRDefault="002E3DD8" w:rsidP="001229D6">
      <w:pPr>
        <w:rPr>
          <w:rFonts w:ascii="Times New Roman" w:hAnsi="Times New Roman"/>
          <w:b/>
          <w:bCs/>
        </w:rPr>
      </w:pPr>
      <w:bookmarkStart w:id="1" w:name="_GoBack"/>
      <w:bookmarkEnd w:id="1"/>
    </w:p>
    <w:p w:rsidR="002E3DD8" w:rsidRDefault="002E3DD8" w:rsidP="001229D6">
      <w:pPr>
        <w:rPr>
          <w:rFonts w:ascii="Times New Roman" w:hAnsi="Times New Roman"/>
          <w:b/>
          <w:bCs/>
        </w:rPr>
      </w:pPr>
    </w:p>
    <w:p w:rsidR="005D50C3" w:rsidRDefault="005D50C3" w:rsidP="005D50C3">
      <w:pPr>
        <w:pBdr>
          <w:bottom w:val="single" w:sz="12" w:space="0" w:color="auto"/>
        </w:pBdr>
        <w:jc w:val="center"/>
        <w:rPr>
          <w:rFonts w:ascii="Times New Roman" w:hAnsi="Times New Roman"/>
        </w:rPr>
      </w:pPr>
    </w:p>
    <w:p w:rsidR="005D50C3" w:rsidRDefault="005D50C3" w:rsidP="005D50C3">
      <w:pPr>
        <w:jc w:val="center"/>
        <w:rPr>
          <w:rFonts w:ascii="Times New Roman" w:hAnsi="Times New Roman"/>
        </w:rPr>
      </w:pPr>
    </w:p>
    <w:p w:rsidR="005D50C3" w:rsidRDefault="005D50C3" w:rsidP="005D50C3">
      <w:pPr>
        <w:jc w:val="center"/>
        <w:rPr>
          <w:rFonts w:ascii="Times New Roman" w:hAnsi="Times New Roman"/>
        </w:rPr>
      </w:pPr>
      <w:r w:rsidRPr="002D7588">
        <w:rPr>
          <w:rFonts w:ascii="Times New Roman" w:hAnsi="Times New Roman"/>
        </w:rPr>
        <w:t>Уважаемый участник олимпиады!</w:t>
      </w:r>
    </w:p>
    <w:p w:rsidR="005D50C3" w:rsidRPr="002D7588" w:rsidRDefault="005D50C3" w:rsidP="005D50C3">
      <w:pPr>
        <w:jc w:val="center"/>
        <w:rPr>
          <w:rFonts w:ascii="Times New Roman" w:hAnsi="Times New Roman"/>
        </w:rPr>
      </w:pPr>
    </w:p>
    <w:p w:rsidR="005D50C3" w:rsidRPr="005A5EC1" w:rsidRDefault="005D50C3" w:rsidP="005D50C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Задания и ответы олимпиады</w:t>
      </w:r>
      <w:r w:rsidRPr="005A5EC1">
        <w:rPr>
          <w:rFonts w:ascii="Times New Roman" w:hAnsi="Times New Roman"/>
        </w:rPr>
        <w:t xml:space="preserve"> </w:t>
      </w:r>
      <w:r w:rsidRPr="00E164E8">
        <w:rPr>
          <w:rFonts w:ascii="Times New Roman" w:hAnsi="Times New Roman"/>
        </w:rPr>
        <w:t>будут опубликованы на сайте</w:t>
      </w:r>
      <w:r w:rsidRPr="005A5EC1">
        <w:rPr>
          <w:rFonts w:ascii="Times New Roman" w:hAnsi="Times New Roman"/>
        </w:rPr>
        <w:t xml:space="preserve"> ГБУ ДО КК «Центр развития одаренности» (</w:t>
      </w:r>
      <w:hyperlink r:id="rId9" w:history="1">
        <w:r w:rsidRPr="005A5EC1">
          <w:rPr>
            <w:rStyle w:val="a3"/>
            <w:rFonts w:ascii="Times New Roman" w:hAnsi="Times New Roman"/>
            <w:lang w:val="en-US"/>
          </w:rPr>
          <w:t>www</w:t>
        </w:r>
        <w:r w:rsidRPr="005A5EC1">
          <w:rPr>
            <w:rStyle w:val="a3"/>
            <w:rFonts w:ascii="Times New Roman" w:hAnsi="Times New Roman"/>
          </w:rPr>
          <w:t>.</w:t>
        </w:r>
        <w:r w:rsidRPr="005A5EC1">
          <w:rPr>
            <w:rStyle w:val="a3"/>
            <w:rFonts w:ascii="Times New Roman" w:hAnsi="Times New Roman"/>
            <w:lang w:val="en-US"/>
          </w:rPr>
          <w:t>cdodd</w:t>
        </w:r>
        <w:r w:rsidRPr="005A5EC1">
          <w:rPr>
            <w:rStyle w:val="a3"/>
            <w:rFonts w:ascii="Times New Roman" w:hAnsi="Times New Roman"/>
          </w:rPr>
          <w:t>.</w:t>
        </w:r>
        <w:r w:rsidRPr="005A5EC1">
          <w:rPr>
            <w:rStyle w:val="a3"/>
            <w:rFonts w:ascii="Times New Roman" w:hAnsi="Times New Roman"/>
            <w:lang w:val="en-US"/>
          </w:rPr>
          <w:t>ru</w:t>
        </w:r>
      </w:hyperlink>
      <w:r w:rsidRPr="005A5EC1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в день проведения олимпиады в 15.00 </w:t>
      </w:r>
      <w:r w:rsidRPr="005A5EC1">
        <w:rPr>
          <w:rFonts w:ascii="Times New Roman" w:hAnsi="Times New Roman"/>
        </w:rPr>
        <w:t>в разделе «</w:t>
      </w:r>
      <w:r>
        <w:rPr>
          <w:rFonts w:ascii="Times New Roman" w:hAnsi="Times New Roman"/>
        </w:rPr>
        <w:t>Методич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ская копилка</w:t>
      </w:r>
      <w:r w:rsidRPr="005A5EC1">
        <w:rPr>
          <w:rFonts w:ascii="Times New Roman" w:hAnsi="Times New Roman"/>
        </w:rPr>
        <w:t>/</w:t>
      </w:r>
      <w:r>
        <w:rPr>
          <w:rFonts w:ascii="Times New Roman" w:hAnsi="Times New Roman"/>
        </w:rPr>
        <w:t>Олимпиадные задания муниципального этапа ВОШ</w:t>
      </w:r>
      <w:r w:rsidRPr="005A5EC1">
        <w:rPr>
          <w:rFonts w:ascii="Times New Roman" w:hAnsi="Times New Roman"/>
        </w:rPr>
        <w:t>».</w:t>
      </w:r>
    </w:p>
    <w:p w:rsidR="005D50C3" w:rsidRDefault="005D50C3" w:rsidP="005D50C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Уточните у организаторов, где и когда будут опубликованы результаты проверки олимп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адных работ.</w:t>
      </w:r>
    </w:p>
    <w:p w:rsidR="005D50C3" w:rsidRDefault="005D50C3" w:rsidP="005D50C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r w:rsidRPr="005A5EC1">
        <w:rPr>
          <w:rFonts w:ascii="Times New Roman" w:hAnsi="Times New Roman"/>
        </w:rPr>
        <w:t xml:space="preserve"> несогласи</w:t>
      </w:r>
      <w:r>
        <w:rPr>
          <w:rFonts w:ascii="Times New Roman" w:hAnsi="Times New Roman"/>
        </w:rPr>
        <w:t>я с выставленными баллами вы можете подать а</w:t>
      </w:r>
      <w:r w:rsidRPr="005A5EC1">
        <w:rPr>
          <w:rFonts w:ascii="Times New Roman" w:hAnsi="Times New Roman"/>
        </w:rPr>
        <w:t>пелляцию</w:t>
      </w:r>
      <w:r>
        <w:rPr>
          <w:rFonts w:ascii="Times New Roman" w:hAnsi="Times New Roman"/>
        </w:rPr>
        <w:t>, предвар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времени проведения просмотра олимпиадных работ и апелляции.</w:t>
      </w:r>
    </w:p>
    <w:sectPr w:rsidR="005D50C3" w:rsidSect="00452F4C">
      <w:footerReference w:type="default" r:id="rId10"/>
      <w:headerReference w:type="first" r:id="rId11"/>
      <w:type w:val="continuous"/>
      <w:pgSz w:w="11905" w:h="16837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B06" w:rsidRDefault="00305B06">
      <w:r>
        <w:separator/>
      </w:r>
    </w:p>
  </w:endnote>
  <w:endnote w:type="continuationSeparator" w:id="0">
    <w:p w:rsidR="00305B06" w:rsidRDefault="00305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8108503"/>
      <w:docPartObj>
        <w:docPartGallery w:val="Page Numbers (Bottom of Page)"/>
        <w:docPartUnique/>
      </w:docPartObj>
    </w:sdtPr>
    <w:sdtContent>
      <w:p w:rsidR="005D50C3" w:rsidRDefault="000D4F93" w:rsidP="005D50C3">
        <w:pPr>
          <w:pStyle w:val="ab"/>
          <w:framePr w:w="12053" w:h="178" w:wrap="none" w:vAnchor="text" w:hAnchor="page" w:x="1" w:y="-930"/>
          <w:jc w:val="center"/>
        </w:pPr>
        <w:r>
          <w:fldChar w:fldCharType="begin"/>
        </w:r>
        <w:r w:rsidR="005D50C3">
          <w:instrText>PAGE   \* MERGEFORMAT</w:instrText>
        </w:r>
        <w:r>
          <w:fldChar w:fldCharType="separate"/>
        </w:r>
        <w:r w:rsidR="00807670">
          <w:rPr>
            <w:noProof/>
          </w:rPr>
          <w:t>2</w:t>
        </w:r>
        <w:r>
          <w:fldChar w:fldCharType="end"/>
        </w:r>
      </w:p>
    </w:sdtContent>
  </w:sdt>
  <w:p w:rsidR="003F2C26" w:rsidRDefault="003F2C26">
    <w:pPr>
      <w:pStyle w:val="a5"/>
      <w:framePr w:w="12053" w:h="178" w:wrap="none" w:vAnchor="text" w:hAnchor="page" w:x="1" w:y="-930"/>
      <w:shd w:val="clear" w:color="auto" w:fill="auto"/>
      <w:ind w:left="1093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B06" w:rsidRDefault="00305B06">
      <w:r>
        <w:separator/>
      </w:r>
    </w:p>
  </w:footnote>
  <w:footnote w:type="continuationSeparator" w:id="0">
    <w:p w:rsidR="00305B06" w:rsidRDefault="00305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26" w:rsidRDefault="003F2C26" w:rsidP="00D822FB">
    <w:pPr>
      <w:pStyle w:val="a5"/>
      <w:shd w:val="clear" w:color="auto" w:fill="auto"/>
      <w:ind w:left="183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7">
    <w:nsid w:val="08D756F7"/>
    <w:multiLevelType w:val="hybridMultilevel"/>
    <w:tmpl w:val="1430C85C"/>
    <w:lvl w:ilvl="0" w:tplc="1076D5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CA810E4"/>
    <w:multiLevelType w:val="hybridMultilevel"/>
    <w:tmpl w:val="3C944480"/>
    <w:lvl w:ilvl="0" w:tplc="84ECC5E8">
      <w:start w:val="1"/>
      <w:numFmt w:val="bullet"/>
      <w:lvlText w:val="–"/>
      <w:lvlJc w:val="left"/>
      <w:pPr>
        <w:tabs>
          <w:tab w:val="num" w:pos="1560"/>
        </w:tabs>
        <w:ind w:left="15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1A365A"/>
    <w:multiLevelType w:val="hybridMultilevel"/>
    <w:tmpl w:val="BE02F46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0">
    <w:nsid w:val="21A16059"/>
    <w:multiLevelType w:val="hybridMultilevel"/>
    <w:tmpl w:val="E1503A0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1">
    <w:nsid w:val="2EA0746A"/>
    <w:multiLevelType w:val="hybridMultilevel"/>
    <w:tmpl w:val="62BAE4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67FCE"/>
    <w:multiLevelType w:val="hybridMultilevel"/>
    <w:tmpl w:val="E41CC626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84ECC5E8">
      <w:start w:val="1"/>
      <w:numFmt w:val="bullet"/>
      <w:lvlText w:val="–"/>
      <w:lvlJc w:val="left"/>
      <w:pPr>
        <w:tabs>
          <w:tab w:val="num" w:pos="2900"/>
        </w:tabs>
        <w:ind w:left="290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3">
    <w:nsid w:val="31596C20"/>
    <w:multiLevelType w:val="hybridMultilevel"/>
    <w:tmpl w:val="943AF2C4"/>
    <w:lvl w:ilvl="0" w:tplc="84ECC5E8">
      <w:start w:val="1"/>
      <w:numFmt w:val="bullet"/>
      <w:lvlText w:val="–"/>
      <w:lvlJc w:val="left"/>
      <w:pPr>
        <w:tabs>
          <w:tab w:val="num" w:pos="3380"/>
        </w:tabs>
        <w:ind w:left="33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60"/>
        </w:tabs>
        <w:ind w:left="6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80"/>
        </w:tabs>
        <w:ind w:left="7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00"/>
        </w:tabs>
        <w:ind w:left="8300" w:hanging="360"/>
      </w:pPr>
      <w:rPr>
        <w:rFonts w:ascii="Wingdings" w:hAnsi="Wingdings" w:hint="default"/>
      </w:rPr>
    </w:lvl>
  </w:abstractNum>
  <w:abstractNum w:abstractNumId="14">
    <w:nsid w:val="422370D2"/>
    <w:multiLevelType w:val="hybridMultilevel"/>
    <w:tmpl w:val="1B00444E"/>
    <w:lvl w:ilvl="0" w:tplc="7D722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335ABE"/>
    <w:multiLevelType w:val="hybridMultilevel"/>
    <w:tmpl w:val="C884ECC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6">
    <w:nsid w:val="48010F16"/>
    <w:multiLevelType w:val="hybridMultilevel"/>
    <w:tmpl w:val="E460F558"/>
    <w:lvl w:ilvl="0" w:tplc="44F4B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A23DBA"/>
    <w:multiLevelType w:val="hybridMultilevel"/>
    <w:tmpl w:val="7EF03EB0"/>
    <w:lvl w:ilvl="0" w:tplc="84ECC5E8">
      <w:start w:val="1"/>
      <w:numFmt w:val="bullet"/>
      <w:lvlText w:val="–"/>
      <w:lvlJc w:val="left"/>
      <w:pPr>
        <w:tabs>
          <w:tab w:val="num" w:pos="2180"/>
        </w:tabs>
        <w:ind w:left="21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18">
    <w:nsid w:val="6255350F"/>
    <w:multiLevelType w:val="hybridMultilevel"/>
    <w:tmpl w:val="6E02AA6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9">
    <w:nsid w:val="649B6013"/>
    <w:multiLevelType w:val="hybridMultilevel"/>
    <w:tmpl w:val="BA503C72"/>
    <w:lvl w:ilvl="0" w:tplc="44F4B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B9785C"/>
    <w:multiLevelType w:val="hybridMultilevel"/>
    <w:tmpl w:val="5972D9B4"/>
    <w:lvl w:ilvl="0" w:tplc="44F4B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12"/>
  </w:num>
  <w:num w:numId="9">
    <w:abstractNumId w:val="10"/>
  </w:num>
  <w:num w:numId="10">
    <w:abstractNumId w:val="9"/>
  </w:num>
  <w:num w:numId="11">
    <w:abstractNumId w:val="18"/>
  </w:num>
  <w:num w:numId="12">
    <w:abstractNumId w:val="17"/>
  </w:num>
  <w:num w:numId="13">
    <w:abstractNumId w:val="13"/>
  </w:num>
  <w:num w:numId="14">
    <w:abstractNumId w:val="15"/>
  </w:num>
  <w:num w:numId="15">
    <w:abstractNumId w:val="6"/>
  </w:num>
  <w:num w:numId="16">
    <w:abstractNumId w:val="14"/>
  </w:num>
  <w:num w:numId="17">
    <w:abstractNumId w:val="7"/>
  </w:num>
  <w:num w:numId="18">
    <w:abstractNumId w:val="11"/>
  </w:num>
  <w:num w:numId="19">
    <w:abstractNumId w:val="19"/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autoHyphenation/>
  <w:hyphenationZone w:val="357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</w:compat>
  <w:rsids>
    <w:rsidRoot w:val="00AE4CE1"/>
    <w:rsid w:val="000355FF"/>
    <w:rsid w:val="00077F98"/>
    <w:rsid w:val="000B036D"/>
    <w:rsid w:val="000C7099"/>
    <w:rsid w:val="000D4F93"/>
    <w:rsid w:val="000E1DD9"/>
    <w:rsid w:val="0010494B"/>
    <w:rsid w:val="001229D6"/>
    <w:rsid w:val="0014698F"/>
    <w:rsid w:val="001726B0"/>
    <w:rsid w:val="001A058E"/>
    <w:rsid w:val="001F730B"/>
    <w:rsid w:val="002404CC"/>
    <w:rsid w:val="002E3DD8"/>
    <w:rsid w:val="00301F18"/>
    <w:rsid w:val="003053B3"/>
    <w:rsid w:val="00305B06"/>
    <w:rsid w:val="0031074D"/>
    <w:rsid w:val="00320E7E"/>
    <w:rsid w:val="00321298"/>
    <w:rsid w:val="00330ECC"/>
    <w:rsid w:val="00332267"/>
    <w:rsid w:val="00332ABA"/>
    <w:rsid w:val="0036150E"/>
    <w:rsid w:val="003735C9"/>
    <w:rsid w:val="003C6844"/>
    <w:rsid w:val="003F2C26"/>
    <w:rsid w:val="00452F4C"/>
    <w:rsid w:val="00453188"/>
    <w:rsid w:val="00453D8F"/>
    <w:rsid w:val="00465203"/>
    <w:rsid w:val="00475F0B"/>
    <w:rsid w:val="0048063E"/>
    <w:rsid w:val="004D5E1A"/>
    <w:rsid w:val="00532659"/>
    <w:rsid w:val="00555E27"/>
    <w:rsid w:val="0059143B"/>
    <w:rsid w:val="005D50C3"/>
    <w:rsid w:val="0064446C"/>
    <w:rsid w:val="006556DC"/>
    <w:rsid w:val="00692D3B"/>
    <w:rsid w:val="006C1CD2"/>
    <w:rsid w:val="0072121E"/>
    <w:rsid w:val="0075060F"/>
    <w:rsid w:val="007B5014"/>
    <w:rsid w:val="00807670"/>
    <w:rsid w:val="00814A0C"/>
    <w:rsid w:val="0088639B"/>
    <w:rsid w:val="008A480B"/>
    <w:rsid w:val="00996EC8"/>
    <w:rsid w:val="009D1520"/>
    <w:rsid w:val="00A15288"/>
    <w:rsid w:val="00A16163"/>
    <w:rsid w:val="00A45D34"/>
    <w:rsid w:val="00A81473"/>
    <w:rsid w:val="00A971DE"/>
    <w:rsid w:val="00AD11A6"/>
    <w:rsid w:val="00AD4C71"/>
    <w:rsid w:val="00AE292D"/>
    <w:rsid w:val="00AE4CE1"/>
    <w:rsid w:val="00B26A3B"/>
    <w:rsid w:val="00B31158"/>
    <w:rsid w:val="00B937D7"/>
    <w:rsid w:val="00BA2524"/>
    <w:rsid w:val="00BF15AC"/>
    <w:rsid w:val="00C57227"/>
    <w:rsid w:val="00C9323B"/>
    <w:rsid w:val="00D822FB"/>
    <w:rsid w:val="00DA5298"/>
    <w:rsid w:val="00E53379"/>
    <w:rsid w:val="00E721C4"/>
    <w:rsid w:val="00EC18F2"/>
    <w:rsid w:val="00ED1C6D"/>
    <w:rsid w:val="00ED59B4"/>
    <w:rsid w:val="00F126AB"/>
    <w:rsid w:val="00F22450"/>
    <w:rsid w:val="00F501C2"/>
    <w:rsid w:val="00F572D7"/>
    <w:rsid w:val="00FA48AA"/>
    <w:rsid w:val="00FB43E0"/>
    <w:rsid w:val="00FB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7E"/>
    <w:rPr>
      <w:rFonts w:eastAsia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20E7E"/>
    <w:rPr>
      <w:rFonts w:cs="Times New Roman"/>
      <w:color w:val="000080"/>
      <w:u w:val="single"/>
    </w:rPr>
  </w:style>
  <w:style w:type="character" w:customStyle="1" w:styleId="22">
    <w:name w:val="Заголовок №2 (2)_"/>
    <w:basedOn w:val="a0"/>
    <w:link w:val="221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4">
    <w:name w:val="Колонтитул_"/>
    <w:basedOn w:val="a0"/>
    <w:link w:val="a5"/>
    <w:locked/>
    <w:rsid w:val="00320E7E"/>
    <w:rPr>
      <w:rFonts w:ascii="Times New Roman" w:hAnsi="Times New Roman" w:cs="Times New Roman"/>
      <w:sz w:val="20"/>
      <w:szCs w:val="20"/>
    </w:rPr>
  </w:style>
  <w:style w:type="character" w:customStyle="1" w:styleId="Tahoma">
    <w:name w:val="Колонтитул + Tahoma"/>
    <w:aliases w:val="11,5 pt"/>
    <w:basedOn w:val="a4"/>
    <w:rsid w:val="00320E7E"/>
    <w:rPr>
      <w:rFonts w:ascii="Tahoma" w:hAnsi="Tahoma" w:cs="Tahoma"/>
      <w:noProof/>
      <w:spacing w:val="0"/>
      <w:sz w:val="23"/>
      <w:szCs w:val="23"/>
    </w:rPr>
  </w:style>
  <w:style w:type="character" w:customStyle="1" w:styleId="32">
    <w:name w:val="Заголовок №3 (2)_"/>
    <w:basedOn w:val="a0"/>
    <w:link w:val="321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20">
    <w:name w:val="Заголовок №3 (2)"/>
    <w:basedOn w:val="32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a6">
    <w:name w:val="Основной текст Знак"/>
    <w:basedOn w:val="a0"/>
    <w:link w:val="a7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paragraph" w:styleId="a7">
    <w:name w:val="Body Text"/>
    <w:basedOn w:val="a"/>
    <w:link w:val="a6"/>
    <w:rsid w:val="00320E7E"/>
    <w:pPr>
      <w:shd w:val="clear" w:color="auto" w:fill="FFFFFF"/>
      <w:spacing w:before="360" w:line="298" w:lineRule="exact"/>
      <w:ind w:hanging="380"/>
      <w:jc w:val="both"/>
    </w:pPr>
    <w:rPr>
      <w:rFonts w:ascii="Times New Roman" w:hAnsi="Times New Roman" w:cs="Times New Roman"/>
      <w:color w:val="auto"/>
      <w:sz w:val="25"/>
      <w:szCs w:val="25"/>
    </w:rPr>
  </w:style>
  <w:style w:type="character" w:customStyle="1" w:styleId="3">
    <w:name w:val="Основной текст (3)_"/>
    <w:basedOn w:val="a0"/>
    <w:link w:val="30"/>
    <w:locked/>
    <w:rsid w:val="00320E7E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pt">
    <w:name w:val="Колонтитул + 12 pt"/>
    <w:aliases w:val="Полужирный"/>
    <w:basedOn w:val="a4"/>
    <w:rsid w:val="00320E7E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5">
    <w:name w:val="Основной текст (5)_"/>
    <w:basedOn w:val="a0"/>
    <w:link w:val="50"/>
    <w:locked/>
    <w:rsid w:val="00320E7E"/>
    <w:rPr>
      <w:rFonts w:ascii="Times New Roman" w:hAnsi="Times New Roman" w:cs="Times New Roman"/>
      <w:noProof/>
      <w:sz w:val="20"/>
      <w:szCs w:val="20"/>
    </w:rPr>
  </w:style>
  <w:style w:type="character" w:customStyle="1" w:styleId="220">
    <w:name w:val="Заголовок №2 (2) + Не полужирный"/>
    <w:basedOn w:val="22"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22">
    <w:name w:val="Заголовок №2 (2)"/>
    <w:basedOn w:val="22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">
    <w:name w:val="Основной текст (2)_"/>
    <w:basedOn w:val="a0"/>
    <w:link w:val="21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0">
    <w:name w:val="Основной текст (2)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">
    <w:name w:val="Основной текст (3) + Полужирный"/>
    <w:basedOn w:val="3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6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Основной текст (2)5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0">
    <w:name w:val="Основной текст (3) + Полужирный1"/>
    <w:basedOn w:val="3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8">
    <w:name w:val="Оглавление_"/>
    <w:basedOn w:val="a0"/>
    <w:link w:val="a9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character" w:customStyle="1" w:styleId="2220">
    <w:name w:val="Заголовок №2 (2)2"/>
    <w:basedOn w:val="22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4">
    <w:name w:val="Основной текст (2)4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Tahoma0">
    <w:name w:val="Основной текст + Tahoma"/>
    <w:aliases w:val="11 pt"/>
    <w:basedOn w:val="a6"/>
    <w:rsid w:val="00320E7E"/>
    <w:rPr>
      <w:rFonts w:ascii="Tahoma" w:hAnsi="Tahoma" w:cs="Tahoma"/>
      <w:spacing w:val="0"/>
      <w:sz w:val="22"/>
      <w:szCs w:val="22"/>
    </w:rPr>
  </w:style>
  <w:style w:type="character" w:customStyle="1" w:styleId="12">
    <w:name w:val="Заголовок №1 (2)_"/>
    <w:basedOn w:val="a0"/>
    <w:link w:val="120"/>
    <w:locked/>
    <w:rsid w:val="00320E7E"/>
    <w:rPr>
      <w:rFonts w:ascii="Tahoma" w:hAnsi="Tahoma" w:cs="Tahoma"/>
      <w:spacing w:val="0"/>
      <w:sz w:val="22"/>
      <w:szCs w:val="22"/>
    </w:rPr>
  </w:style>
  <w:style w:type="character" w:customStyle="1" w:styleId="23">
    <w:name w:val="Подпись к таблице (2)_"/>
    <w:basedOn w:val="a0"/>
    <w:link w:val="210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7">
    <w:name w:val="Подпись к таблице (2)"/>
    <w:basedOn w:val="23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30">
    <w:name w:val="Основной текст (2)3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3">
    <w:name w:val="Основной текст (2)2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221">
    <w:name w:val="Заголовок №2 (2)1"/>
    <w:basedOn w:val="a"/>
    <w:link w:val="22"/>
    <w:rsid w:val="00320E7E"/>
    <w:pPr>
      <w:shd w:val="clear" w:color="auto" w:fill="FFFFFF"/>
      <w:spacing w:after="360" w:line="240" w:lineRule="atLeast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a5">
    <w:name w:val="Колонтитул"/>
    <w:basedOn w:val="a"/>
    <w:link w:val="a4"/>
    <w:rsid w:val="00320E7E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21">
    <w:name w:val="Заголовок №3 (2)1"/>
    <w:basedOn w:val="a"/>
    <w:link w:val="32"/>
    <w:rsid w:val="00320E7E"/>
    <w:pPr>
      <w:shd w:val="clear" w:color="auto" w:fill="FFFFFF"/>
      <w:spacing w:before="360" w:after="360" w:line="240" w:lineRule="atLeast"/>
      <w:outlineLvl w:val="2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30">
    <w:name w:val="Основной текст (3)"/>
    <w:basedOn w:val="a"/>
    <w:link w:val="3"/>
    <w:rsid w:val="00320E7E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rsid w:val="00320E7E"/>
    <w:pPr>
      <w:shd w:val="clear" w:color="auto" w:fill="FFFFFF"/>
      <w:spacing w:after="360" w:line="322" w:lineRule="exac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Основной текст (5)"/>
    <w:basedOn w:val="a"/>
    <w:link w:val="5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9">
    <w:name w:val="Оглавление"/>
    <w:basedOn w:val="a"/>
    <w:link w:val="a8"/>
    <w:rsid w:val="00320E7E"/>
    <w:pPr>
      <w:shd w:val="clear" w:color="auto" w:fill="FFFFFF"/>
      <w:spacing w:line="326" w:lineRule="exact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120">
    <w:name w:val="Заголовок №1 (2)"/>
    <w:basedOn w:val="a"/>
    <w:link w:val="12"/>
    <w:rsid w:val="00320E7E"/>
    <w:pPr>
      <w:shd w:val="clear" w:color="auto" w:fill="FFFFFF"/>
      <w:spacing w:before="60" w:after="60" w:line="240" w:lineRule="atLeast"/>
      <w:outlineLvl w:val="0"/>
    </w:pPr>
    <w:rPr>
      <w:rFonts w:ascii="Tahoma" w:hAnsi="Tahoma" w:cs="Tahoma"/>
      <w:color w:val="auto"/>
      <w:sz w:val="22"/>
      <w:szCs w:val="22"/>
    </w:rPr>
  </w:style>
  <w:style w:type="paragraph" w:customStyle="1" w:styleId="210">
    <w:name w:val="Подпись к таблице (2)1"/>
    <w:basedOn w:val="a"/>
    <w:link w:val="23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a">
    <w:name w:val="header"/>
    <w:basedOn w:val="a"/>
    <w:rsid w:val="00D822FB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22FB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1229D6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  <w:style w:type="paragraph" w:styleId="ad">
    <w:name w:val="List Paragraph"/>
    <w:basedOn w:val="a"/>
    <w:uiPriority w:val="99"/>
    <w:qFormat/>
    <w:rsid w:val="00F501C2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e">
    <w:name w:val="Balloon Text"/>
    <w:basedOn w:val="a"/>
    <w:link w:val="af"/>
    <w:rsid w:val="00ED59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ED59B4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ac">
    <w:name w:val="Нижний колонтитул Знак"/>
    <w:basedOn w:val="a0"/>
    <w:link w:val="ab"/>
    <w:uiPriority w:val="99"/>
    <w:rsid w:val="005D50C3"/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380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ОБРАЗОВАНИЯ, НАУКИ И МОЛОДЕЖНОЙ ПОЛИТИКИ КРАСНОДАРСКОГО КРАЯ</vt:lpstr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МОЛОДЕЖНОЙ ПОЛИТИКИ КРАСНОДАРСКОГО КРАЯ</dc:title>
  <dc:creator>1</dc:creator>
  <cp:lastModifiedBy>CDO</cp:lastModifiedBy>
  <cp:revision>9</cp:revision>
  <dcterms:created xsi:type="dcterms:W3CDTF">2017-10-03T19:19:00Z</dcterms:created>
  <dcterms:modified xsi:type="dcterms:W3CDTF">2017-11-13T09:55:00Z</dcterms:modified>
</cp:coreProperties>
</file>